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68" w:rsidRPr="00314F68" w:rsidRDefault="00314F68" w:rsidP="00145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4F68" w:rsidRPr="00314F68" w:rsidRDefault="00314F68" w:rsidP="00145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68">
        <w:rPr>
          <w:rFonts w:ascii="Times New Roman" w:hAnsi="Times New Roman" w:cs="Times New Roman"/>
          <w:b/>
          <w:sz w:val="28"/>
          <w:szCs w:val="28"/>
        </w:rPr>
        <w:t>о проведении конкурса юных пианистов</w:t>
      </w:r>
    </w:p>
    <w:p w:rsidR="00314F68" w:rsidRPr="00314F68" w:rsidRDefault="00314F68" w:rsidP="00145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68">
        <w:rPr>
          <w:rFonts w:ascii="Times New Roman" w:hAnsi="Times New Roman" w:cs="Times New Roman"/>
          <w:b/>
          <w:sz w:val="28"/>
          <w:szCs w:val="28"/>
        </w:rPr>
        <w:t>«ПРИЗВАНИЕ»</w:t>
      </w:r>
    </w:p>
    <w:p w:rsidR="00314F68" w:rsidRPr="00314F68" w:rsidRDefault="006B0168" w:rsidP="00145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</w:t>
      </w:r>
      <w:r w:rsidR="00314F68" w:rsidRPr="00314F6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B0168" w:rsidRPr="00C535E1" w:rsidRDefault="006B0168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Учредители конкурса:</w:t>
      </w:r>
    </w:p>
    <w:p w:rsidR="006B0168" w:rsidRPr="00C535E1" w:rsidRDefault="006B0168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>Министерство культуры Ставропольского края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ГБПОУ СК «Ставропольский краевой колледж искусств» </w:t>
      </w:r>
    </w:p>
    <w:p w:rsidR="006B0168" w:rsidRPr="00C535E1" w:rsidRDefault="006B0168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Оргкомитет конкурса:</w:t>
      </w:r>
    </w:p>
    <w:p w:rsidR="006B0168" w:rsidRPr="00C535E1" w:rsidRDefault="006B0168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C535E1">
        <w:rPr>
          <w:rFonts w:ascii="Times New Roman" w:hAnsi="Times New Roman" w:cs="Times New Roman"/>
          <w:sz w:val="28"/>
          <w:szCs w:val="28"/>
        </w:rPr>
        <w:t>–</w:t>
      </w:r>
      <w:r w:rsidRPr="00C5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5E1">
        <w:rPr>
          <w:rFonts w:ascii="Times New Roman" w:hAnsi="Times New Roman" w:cs="Times New Roman"/>
          <w:sz w:val="28"/>
          <w:szCs w:val="28"/>
        </w:rPr>
        <w:t>ГБПОУ  СК «Ставропольский краевой   колледж искусств» Т.В. Горбачева</w:t>
      </w:r>
    </w:p>
    <w:p w:rsidR="006B0168" w:rsidRPr="00C535E1" w:rsidRDefault="006B0168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 xml:space="preserve">Члены оргкомитета: </w:t>
      </w:r>
    </w:p>
    <w:p w:rsidR="006B0168" w:rsidRPr="00C535E1" w:rsidRDefault="006B0168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–   председатель предметно-цикловой комиссии </w:t>
      </w:r>
    </w:p>
    <w:p w:rsidR="001459CB" w:rsidRDefault="006B01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«Инструментальное исполнительство Вид: Фортепиано» </w:t>
      </w:r>
    </w:p>
    <w:p w:rsidR="006B0168" w:rsidRPr="00C535E1" w:rsidRDefault="006B01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>Самарджиди Т.К.</w:t>
      </w:r>
    </w:p>
    <w:p w:rsidR="006777A4" w:rsidRDefault="006B01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–   преподаватель предметно – цикловой комиссии         «Инструментальное исполнительство Вид: Фортепиано»    </w:t>
      </w:r>
    </w:p>
    <w:p w:rsidR="006B0168" w:rsidRPr="00236E1D" w:rsidRDefault="006777A4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36E1D">
        <w:rPr>
          <w:rFonts w:ascii="Times New Roman" w:hAnsi="Times New Roman" w:cs="Times New Roman"/>
          <w:sz w:val="28"/>
          <w:szCs w:val="28"/>
        </w:rPr>
        <w:t>Альшанская</w:t>
      </w:r>
      <w:proofErr w:type="spellEnd"/>
      <w:r w:rsidRPr="00236E1D">
        <w:rPr>
          <w:rFonts w:ascii="Times New Roman" w:hAnsi="Times New Roman" w:cs="Times New Roman"/>
          <w:sz w:val="28"/>
          <w:szCs w:val="28"/>
        </w:rPr>
        <w:t xml:space="preserve"> Т.С.</w:t>
      </w:r>
      <w:r w:rsidR="006B0168" w:rsidRPr="00236E1D">
        <w:rPr>
          <w:rFonts w:ascii="Times New Roman" w:hAnsi="Times New Roman" w:cs="Times New Roman"/>
          <w:sz w:val="28"/>
          <w:szCs w:val="28"/>
        </w:rPr>
        <w:t>.</w:t>
      </w:r>
    </w:p>
    <w:p w:rsidR="006B0168" w:rsidRPr="00C535E1" w:rsidRDefault="006B01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>–   преподаватель предметно-цикловой комиссии</w:t>
      </w:r>
    </w:p>
    <w:p w:rsidR="006777A4" w:rsidRDefault="006B01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«Инструментальное исполнительство Вид: Фортепиано» </w:t>
      </w:r>
    </w:p>
    <w:p w:rsidR="006B0168" w:rsidRPr="00236E1D" w:rsidRDefault="006777A4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E1D">
        <w:rPr>
          <w:rFonts w:ascii="Times New Roman" w:hAnsi="Times New Roman" w:cs="Times New Roman"/>
          <w:sz w:val="28"/>
          <w:szCs w:val="28"/>
        </w:rPr>
        <w:t>Бессонова Л.В</w:t>
      </w:r>
      <w:r w:rsidR="006B0168" w:rsidRPr="00236E1D">
        <w:rPr>
          <w:rFonts w:ascii="Times New Roman" w:hAnsi="Times New Roman" w:cs="Times New Roman"/>
          <w:sz w:val="28"/>
          <w:szCs w:val="28"/>
        </w:rPr>
        <w:t>.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Цели конкурса: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- повышение престижа профессии музыканта и профориентация школьников; - выявление и поддержка талантливых исполнителей;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- сохранение и развитие традиций отечественной исполнительской и педагогической школы.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Дата проведения конкурса: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  <w:r w:rsidR="006777A4" w:rsidRPr="00236E1D">
        <w:rPr>
          <w:rFonts w:ascii="Times New Roman" w:hAnsi="Times New Roman" w:cs="Times New Roman"/>
          <w:sz w:val="28"/>
          <w:szCs w:val="28"/>
        </w:rPr>
        <w:t>20-21 марта 2019</w:t>
      </w:r>
      <w:r w:rsidRPr="00236E1D">
        <w:rPr>
          <w:rFonts w:ascii="Times New Roman" w:hAnsi="Times New Roman" w:cs="Times New Roman"/>
          <w:sz w:val="28"/>
          <w:szCs w:val="28"/>
        </w:rPr>
        <w:t xml:space="preserve"> года. Начало в 9.00.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учащиеся ДМШ и ДШИ Ставропольского края, занявшие </w:t>
      </w:r>
      <w:r w:rsidR="006B0168" w:rsidRPr="00C535E1">
        <w:rPr>
          <w:rFonts w:ascii="Times New Roman" w:hAnsi="Times New Roman" w:cs="Times New Roman"/>
          <w:sz w:val="28"/>
          <w:szCs w:val="28"/>
        </w:rPr>
        <w:t>п</w:t>
      </w:r>
      <w:r w:rsidRPr="00C535E1">
        <w:rPr>
          <w:rFonts w:ascii="Times New Roman" w:hAnsi="Times New Roman" w:cs="Times New Roman"/>
          <w:sz w:val="28"/>
          <w:szCs w:val="28"/>
        </w:rPr>
        <w:t xml:space="preserve">ервые и </w:t>
      </w:r>
      <w:r w:rsidR="006B0168" w:rsidRPr="00C535E1">
        <w:rPr>
          <w:rFonts w:ascii="Times New Roman" w:hAnsi="Times New Roman" w:cs="Times New Roman"/>
          <w:sz w:val="28"/>
          <w:szCs w:val="28"/>
        </w:rPr>
        <w:t>в</w:t>
      </w:r>
      <w:r w:rsidRPr="00C535E1">
        <w:rPr>
          <w:rFonts w:ascii="Times New Roman" w:hAnsi="Times New Roman" w:cs="Times New Roman"/>
          <w:sz w:val="28"/>
          <w:szCs w:val="28"/>
        </w:rPr>
        <w:t xml:space="preserve">торые места на зональных конкурсах.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категории: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Группа А: 8-9 лет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Группа В: 10-11лет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Группа С: 12-13-лет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Группа D: от 14 лет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>Группы А и В: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 1. Полифоническое произведение И.С.Баха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 2. Этюд на мелкую технику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535E1">
        <w:rPr>
          <w:rFonts w:ascii="Times New Roman" w:hAnsi="Times New Roman" w:cs="Times New Roman"/>
          <w:sz w:val="28"/>
          <w:szCs w:val="28"/>
        </w:rPr>
        <w:t>Кантиленная</w:t>
      </w:r>
      <w:proofErr w:type="spellEnd"/>
      <w:r w:rsidRPr="00C535E1">
        <w:rPr>
          <w:rFonts w:ascii="Times New Roman" w:hAnsi="Times New Roman" w:cs="Times New Roman"/>
          <w:sz w:val="28"/>
          <w:szCs w:val="28"/>
        </w:rPr>
        <w:t xml:space="preserve"> пьеса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Группа С: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1. Полифоническое произведение И.С.Баха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2. Этюд на мелкую технику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3. Пьеса с элементами кантилены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Группа D: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1. Полифоническое произведение И.С.Баха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2. Этюд на мелкую технику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3. Развернутое произведение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:rsidR="006777A4" w:rsidRPr="006777A4" w:rsidRDefault="006777A4" w:rsidP="0067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Pr="006777A4">
        <w:rPr>
          <w:rFonts w:ascii="Times New Roman" w:hAnsi="Times New Roman" w:cs="Times New Roman"/>
          <w:sz w:val="28"/>
          <w:szCs w:val="28"/>
        </w:rPr>
        <w:t xml:space="preserve"> проводится  в два этапа:</w:t>
      </w:r>
    </w:p>
    <w:p w:rsidR="006777A4" w:rsidRPr="006777A4" w:rsidRDefault="006777A4" w:rsidP="0067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A4">
        <w:rPr>
          <w:rFonts w:ascii="Times New Roman" w:hAnsi="Times New Roman" w:cs="Times New Roman"/>
          <w:sz w:val="28"/>
          <w:szCs w:val="28"/>
        </w:rPr>
        <w:t>1.  отборочный этап проходит на местах, в учебных заведениях края - ДМШ и ДШИ;</w:t>
      </w:r>
    </w:p>
    <w:p w:rsidR="006777A4" w:rsidRPr="006777A4" w:rsidRDefault="006777A4" w:rsidP="0067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A4">
        <w:rPr>
          <w:rFonts w:ascii="Times New Roman" w:hAnsi="Times New Roman" w:cs="Times New Roman"/>
          <w:sz w:val="28"/>
          <w:szCs w:val="28"/>
        </w:rPr>
        <w:t xml:space="preserve">2.  финальный  этап проводится  </w:t>
      </w:r>
      <w:r>
        <w:rPr>
          <w:rFonts w:ascii="Times New Roman" w:hAnsi="Times New Roman" w:cs="Times New Roman"/>
          <w:b/>
          <w:sz w:val="28"/>
          <w:szCs w:val="28"/>
        </w:rPr>
        <w:t>20-21</w:t>
      </w:r>
      <w:r w:rsidRPr="006777A4">
        <w:rPr>
          <w:rFonts w:ascii="Times New Roman" w:hAnsi="Times New Roman" w:cs="Times New Roman"/>
          <w:b/>
          <w:sz w:val="28"/>
          <w:szCs w:val="28"/>
        </w:rPr>
        <w:t xml:space="preserve"> марта 2019</w:t>
      </w:r>
      <w:r w:rsidRPr="006777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777A4">
        <w:rPr>
          <w:rFonts w:ascii="Times New Roman" w:hAnsi="Times New Roman" w:cs="Times New Roman"/>
          <w:sz w:val="28"/>
          <w:szCs w:val="28"/>
        </w:rPr>
        <w:t xml:space="preserve">года на базе  </w:t>
      </w:r>
    </w:p>
    <w:p w:rsidR="006777A4" w:rsidRDefault="006777A4" w:rsidP="0067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A4">
        <w:rPr>
          <w:rFonts w:ascii="Times New Roman" w:hAnsi="Times New Roman" w:cs="Times New Roman"/>
          <w:sz w:val="28"/>
          <w:szCs w:val="28"/>
        </w:rPr>
        <w:t xml:space="preserve">ГБПОУ  СК «Ставропольский краевой колледж искусств». К финальному </w:t>
      </w:r>
      <w:proofErr w:type="gramStart"/>
      <w:r w:rsidRPr="006777A4">
        <w:rPr>
          <w:rFonts w:ascii="Times New Roman" w:hAnsi="Times New Roman" w:cs="Times New Roman"/>
          <w:sz w:val="28"/>
          <w:szCs w:val="28"/>
        </w:rPr>
        <w:t xml:space="preserve">этапу 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6777A4">
        <w:rPr>
          <w:rFonts w:ascii="Times New Roman" w:hAnsi="Times New Roman" w:cs="Times New Roman"/>
          <w:sz w:val="28"/>
          <w:szCs w:val="28"/>
        </w:rPr>
        <w:t xml:space="preserve">  допускаются    лауреаты   зональных </w:t>
      </w:r>
      <w:r>
        <w:rPr>
          <w:rFonts w:ascii="Times New Roman" w:hAnsi="Times New Roman" w:cs="Times New Roman"/>
          <w:sz w:val="28"/>
          <w:szCs w:val="28"/>
        </w:rPr>
        <w:t>конкурсов</w:t>
      </w:r>
      <w:r w:rsidRPr="006777A4">
        <w:rPr>
          <w:rFonts w:ascii="Times New Roman" w:hAnsi="Times New Roman" w:cs="Times New Roman"/>
          <w:sz w:val="28"/>
          <w:szCs w:val="28"/>
        </w:rPr>
        <w:t xml:space="preserve"> (Гран-При, </w:t>
      </w:r>
      <w:r w:rsidRPr="006777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77A4">
        <w:rPr>
          <w:rFonts w:ascii="Times New Roman" w:hAnsi="Times New Roman" w:cs="Times New Roman"/>
          <w:sz w:val="28"/>
          <w:szCs w:val="28"/>
        </w:rPr>
        <w:t xml:space="preserve">,  </w:t>
      </w:r>
      <w:r w:rsidRPr="006777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77A4">
        <w:rPr>
          <w:rFonts w:ascii="Times New Roman" w:hAnsi="Times New Roman" w:cs="Times New Roman"/>
          <w:sz w:val="28"/>
          <w:szCs w:val="28"/>
        </w:rPr>
        <w:t xml:space="preserve"> места). </w:t>
      </w:r>
    </w:p>
    <w:p w:rsidR="00FB5239" w:rsidRPr="006777A4" w:rsidRDefault="00FB5239" w:rsidP="0067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концерт и подведение итогов с награждением состоится </w:t>
      </w:r>
      <w:bookmarkStart w:id="0" w:name="_GoBack"/>
      <w:bookmarkEnd w:id="0"/>
      <w:r w:rsidRPr="00FB5239">
        <w:rPr>
          <w:rFonts w:ascii="Times New Roman" w:hAnsi="Times New Roman" w:cs="Times New Roman"/>
          <w:b/>
          <w:sz w:val="28"/>
          <w:szCs w:val="28"/>
        </w:rPr>
        <w:t>2 апреля 2019 г.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 Конкурсные выступления проводятся публично, оцениваются жюри по 10-бальной шкале. </w:t>
      </w:r>
    </w:p>
    <w:p w:rsidR="006777A4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lastRenderedPageBreak/>
        <w:t>Жюри: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  <w:r w:rsidRPr="00236E1D">
        <w:rPr>
          <w:rFonts w:ascii="Times New Roman" w:hAnsi="Times New Roman" w:cs="Times New Roman"/>
          <w:sz w:val="28"/>
          <w:szCs w:val="28"/>
        </w:rPr>
        <w:t>В состав жюри входят преподаватели</w:t>
      </w:r>
      <w:r w:rsidRPr="00C535E1">
        <w:rPr>
          <w:rFonts w:ascii="Times New Roman" w:hAnsi="Times New Roman" w:cs="Times New Roman"/>
          <w:sz w:val="28"/>
          <w:szCs w:val="28"/>
        </w:rPr>
        <w:t xml:space="preserve"> фортепианного отделения колледжа. Решение жюри окончательно и пересмотру не подлежит. </w:t>
      </w:r>
    </w:p>
    <w:p w:rsidR="00314F68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Награждение победителей:</w:t>
      </w:r>
      <w:r w:rsidRPr="00C535E1">
        <w:rPr>
          <w:rFonts w:ascii="Times New Roman" w:hAnsi="Times New Roman" w:cs="Times New Roman"/>
          <w:sz w:val="28"/>
          <w:szCs w:val="28"/>
        </w:rPr>
        <w:t xml:space="preserve"> Участники конкурса награждаются ди</w:t>
      </w:r>
      <w:r w:rsidR="006777A4">
        <w:rPr>
          <w:rFonts w:ascii="Times New Roman" w:hAnsi="Times New Roman" w:cs="Times New Roman"/>
          <w:sz w:val="28"/>
          <w:szCs w:val="28"/>
        </w:rPr>
        <w:t>пломами лауреатов, дипломантов,</w:t>
      </w:r>
      <w:r w:rsidRPr="00C535E1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="006777A4">
        <w:rPr>
          <w:rFonts w:ascii="Times New Roman" w:hAnsi="Times New Roman" w:cs="Times New Roman"/>
          <w:sz w:val="28"/>
          <w:szCs w:val="28"/>
        </w:rPr>
        <w:t xml:space="preserve"> и памятными призами</w:t>
      </w:r>
      <w:r w:rsidRPr="00C53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5E1" w:rsidRPr="00C535E1" w:rsidRDefault="00C535E1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Финансовые условия:</w:t>
      </w:r>
    </w:p>
    <w:p w:rsidR="001459CB" w:rsidRPr="00FE77F0" w:rsidRDefault="001459CB" w:rsidP="001459CB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77F0">
        <w:rPr>
          <w:rFonts w:ascii="Times New Roman" w:hAnsi="Times New Roman" w:cs="Times New Roman"/>
          <w:sz w:val="28"/>
          <w:szCs w:val="28"/>
        </w:rPr>
        <w:t>Оплата всех расходов, связанных с пребыванием участников и их сопровождающих на конкурсе производится за счёт направляющей стороны.</w:t>
      </w:r>
    </w:p>
    <w:p w:rsidR="00C535E1" w:rsidRPr="00C535E1" w:rsidRDefault="006777A4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</w:t>
      </w:r>
      <w:r w:rsidR="00C535E1" w:rsidRPr="00C535E1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изационном взносе для участников конкурса будет доступна позже</w:t>
      </w:r>
      <w:r w:rsidR="00C535E1" w:rsidRPr="00C5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5E1" w:rsidRPr="00C535E1" w:rsidRDefault="00C535E1" w:rsidP="001459CB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Заявки на участие</w:t>
      </w:r>
      <w:r w:rsidRPr="00C535E1">
        <w:rPr>
          <w:rFonts w:ascii="Times New Roman" w:hAnsi="Times New Roman" w:cs="Times New Roman"/>
          <w:sz w:val="28"/>
          <w:szCs w:val="28"/>
        </w:rPr>
        <w:t xml:space="preserve"> в конкурсе принимаются до </w:t>
      </w:r>
      <w:r w:rsidR="006777A4" w:rsidRPr="00236E1D">
        <w:rPr>
          <w:rFonts w:ascii="Times New Roman" w:hAnsi="Times New Roman" w:cs="Times New Roman"/>
          <w:sz w:val="28"/>
          <w:szCs w:val="28"/>
        </w:rPr>
        <w:t>10</w:t>
      </w:r>
      <w:r w:rsidRPr="00236E1D">
        <w:rPr>
          <w:rFonts w:ascii="Times New Roman" w:hAnsi="Times New Roman" w:cs="Times New Roman"/>
          <w:sz w:val="28"/>
          <w:szCs w:val="28"/>
        </w:rPr>
        <w:t xml:space="preserve"> </w:t>
      </w:r>
      <w:r w:rsidR="006777A4" w:rsidRPr="00236E1D">
        <w:rPr>
          <w:rFonts w:ascii="Times New Roman" w:hAnsi="Times New Roman" w:cs="Times New Roman"/>
          <w:sz w:val="28"/>
          <w:szCs w:val="28"/>
        </w:rPr>
        <w:t>марта 2019</w:t>
      </w:r>
      <w:r w:rsidRPr="00236E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5E1" w:rsidRPr="00C535E1" w:rsidRDefault="00C535E1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E1">
        <w:rPr>
          <w:rFonts w:ascii="Times New Roman" w:hAnsi="Times New Roman" w:cs="Times New Roman"/>
          <w:b/>
          <w:sz w:val="28"/>
          <w:szCs w:val="28"/>
        </w:rPr>
        <w:t>Адрес оргкомитета:</w:t>
      </w:r>
    </w:p>
    <w:p w:rsidR="00C535E1" w:rsidRPr="00C535E1" w:rsidRDefault="00C535E1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>355006 г.Ставрополь, ул.Голенева,21</w:t>
      </w:r>
    </w:p>
    <w:p w:rsidR="00C535E1" w:rsidRPr="00C535E1" w:rsidRDefault="00C535E1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 ГБПОУ СК «Ставропольский краевой колледж искусств». </w:t>
      </w:r>
    </w:p>
    <w:p w:rsidR="00C535E1" w:rsidRPr="00C535E1" w:rsidRDefault="00C535E1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 xml:space="preserve">тел/факс (8-865-2) 26-82-32, </w:t>
      </w:r>
    </w:p>
    <w:p w:rsidR="00C535E1" w:rsidRPr="00C535E1" w:rsidRDefault="00C535E1" w:rsidP="00145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E1">
        <w:rPr>
          <w:rStyle w:val="FontStyle12"/>
          <w:sz w:val="28"/>
          <w:szCs w:val="28"/>
        </w:rPr>
        <w:t xml:space="preserve"> e-</w:t>
      </w:r>
      <w:proofErr w:type="spellStart"/>
      <w:r w:rsidRPr="00C535E1">
        <w:rPr>
          <w:rStyle w:val="FontStyle12"/>
          <w:sz w:val="28"/>
          <w:szCs w:val="28"/>
        </w:rPr>
        <w:t>mail</w:t>
      </w:r>
      <w:proofErr w:type="spellEnd"/>
      <w:r w:rsidRPr="00C535E1">
        <w:rPr>
          <w:rStyle w:val="FontStyle12"/>
          <w:sz w:val="28"/>
          <w:szCs w:val="28"/>
        </w:rPr>
        <w:t xml:space="preserve">: </w:t>
      </w:r>
      <w:hyperlink r:id="rId4" w:history="1">
        <w:r w:rsidR="00AE7E5F">
          <w:rPr>
            <w:rStyle w:val="a3"/>
            <w:rFonts w:ascii="Times New Roman" w:hAnsi="Times New Roman" w:cs="Times New Roman"/>
            <w:sz w:val="28"/>
            <w:szCs w:val="28"/>
          </w:rPr>
          <w:t>info@skki.ru</w:t>
        </w:r>
      </w:hyperlink>
    </w:p>
    <w:p w:rsidR="007720E6" w:rsidRPr="00C535E1" w:rsidRDefault="00314F68" w:rsidP="001459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5E1">
        <w:rPr>
          <w:rFonts w:ascii="Times New Roman" w:hAnsi="Times New Roman" w:cs="Times New Roman"/>
          <w:sz w:val="28"/>
          <w:szCs w:val="28"/>
        </w:rPr>
        <w:t>Сама</w:t>
      </w:r>
      <w:r w:rsidR="001459CB">
        <w:rPr>
          <w:rFonts w:ascii="Times New Roman" w:hAnsi="Times New Roman" w:cs="Times New Roman"/>
          <w:sz w:val="28"/>
          <w:szCs w:val="28"/>
        </w:rPr>
        <w:t>рджиди Татьяна Константиновна 8(</w:t>
      </w:r>
      <w:r w:rsidRPr="00C535E1">
        <w:rPr>
          <w:rFonts w:ascii="Times New Roman" w:hAnsi="Times New Roman" w:cs="Times New Roman"/>
          <w:sz w:val="28"/>
          <w:szCs w:val="28"/>
        </w:rPr>
        <w:t>962</w:t>
      </w:r>
      <w:r w:rsidR="001459CB">
        <w:rPr>
          <w:rFonts w:ascii="Times New Roman" w:hAnsi="Times New Roman" w:cs="Times New Roman"/>
          <w:sz w:val="28"/>
          <w:szCs w:val="28"/>
        </w:rPr>
        <w:t>)</w:t>
      </w:r>
      <w:r w:rsidRPr="00C535E1">
        <w:rPr>
          <w:rFonts w:ascii="Times New Roman" w:hAnsi="Times New Roman" w:cs="Times New Roman"/>
          <w:sz w:val="28"/>
          <w:szCs w:val="28"/>
        </w:rPr>
        <w:t>455</w:t>
      </w:r>
      <w:r w:rsidR="001459CB">
        <w:rPr>
          <w:rFonts w:ascii="Times New Roman" w:hAnsi="Times New Roman" w:cs="Times New Roman"/>
          <w:sz w:val="28"/>
          <w:szCs w:val="28"/>
        </w:rPr>
        <w:t>-</w:t>
      </w:r>
      <w:r w:rsidRPr="00C535E1">
        <w:rPr>
          <w:rFonts w:ascii="Times New Roman" w:hAnsi="Times New Roman" w:cs="Times New Roman"/>
          <w:sz w:val="28"/>
          <w:szCs w:val="28"/>
        </w:rPr>
        <w:t>58</w:t>
      </w:r>
      <w:r w:rsidR="001459CB">
        <w:rPr>
          <w:rFonts w:ascii="Times New Roman" w:hAnsi="Times New Roman" w:cs="Times New Roman"/>
          <w:sz w:val="28"/>
          <w:szCs w:val="28"/>
        </w:rPr>
        <w:t>-</w:t>
      </w:r>
      <w:r w:rsidRPr="00C535E1">
        <w:rPr>
          <w:rFonts w:ascii="Times New Roman" w:hAnsi="Times New Roman" w:cs="Times New Roman"/>
          <w:sz w:val="28"/>
          <w:szCs w:val="28"/>
        </w:rPr>
        <w:t>77</w:t>
      </w:r>
    </w:p>
    <w:sectPr w:rsidR="007720E6" w:rsidRPr="00C535E1" w:rsidSect="001459C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F68"/>
    <w:rsid w:val="001459CB"/>
    <w:rsid w:val="00236E1D"/>
    <w:rsid w:val="00314F68"/>
    <w:rsid w:val="00526BBF"/>
    <w:rsid w:val="006777A4"/>
    <w:rsid w:val="006B0168"/>
    <w:rsid w:val="007720E6"/>
    <w:rsid w:val="007E4ED5"/>
    <w:rsid w:val="00835F47"/>
    <w:rsid w:val="00AE7E5F"/>
    <w:rsid w:val="00B165E8"/>
    <w:rsid w:val="00C535E1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BB61"/>
  <w15:docId w15:val="{79B735D2-2F37-41A4-9237-554FADB4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C535E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C535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35E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09skk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ГОУСПО"Ставропольский краевой колледж искусств"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Рябцев</cp:lastModifiedBy>
  <cp:revision>9</cp:revision>
  <dcterms:created xsi:type="dcterms:W3CDTF">2017-09-13T06:26:00Z</dcterms:created>
  <dcterms:modified xsi:type="dcterms:W3CDTF">2019-04-16T10:45:00Z</dcterms:modified>
</cp:coreProperties>
</file>