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4AE" w:rsidRPr="000826F9" w:rsidRDefault="00C734AE" w:rsidP="00C734AE">
      <w:pPr>
        <w:jc w:val="center"/>
        <w:rPr>
          <w:rFonts w:ascii="Times New Roman" w:hAnsi="Times New Roman" w:cs="Times New Roman"/>
          <w:sz w:val="28"/>
          <w:szCs w:val="28"/>
        </w:rPr>
      </w:pPr>
      <w:r w:rsidRPr="000826F9">
        <w:rPr>
          <w:rFonts w:ascii="Times New Roman" w:hAnsi="Times New Roman" w:cs="Times New Roman"/>
          <w:b/>
          <w:sz w:val="28"/>
          <w:szCs w:val="28"/>
        </w:rPr>
        <w:t>МУЗЫКАЛЬНОЕ ИСКУССТВО ЭСТРАДЫ</w:t>
      </w:r>
    </w:p>
    <w:p w:rsidR="00881A2A" w:rsidRDefault="00C734AE" w:rsidP="00C73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курс</w:t>
      </w:r>
    </w:p>
    <w:p w:rsidR="00C734AE" w:rsidRDefault="00C734AE" w:rsidP="00C73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Батырева А.Р.</w:t>
      </w:r>
    </w:p>
    <w:p w:rsidR="00C734AE" w:rsidRDefault="00C734AE" w:rsidP="00C734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66861 Драгомиров П. Учебник сольфеджио.</w:t>
      </w:r>
    </w:p>
    <w:p w:rsidR="00C734AE" w:rsidRDefault="00C734AE" w:rsidP="00C73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Василенко Х.В.</w:t>
      </w:r>
    </w:p>
    <w:p w:rsidR="00C734AE" w:rsidRDefault="00C734AE" w:rsidP="00C734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14905 Избранные этюды заруб. Композиторов.</w:t>
      </w:r>
    </w:p>
    <w:p w:rsidR="00C734AE" w:rsidRDefault="00C734AE" w:rsidP="00C73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 И. И.</w:t>
      </w:r>
    </w:p>
    <w:p w:rsidR="00C734AE" w:rsidRDefault="00C734AE" w:rsidP="00C734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81263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Учебник гармонии.</w:t>
      </w:r>
    </w:p>
    <w:p w:rsidR="00C734AE" w:rsidRDefault="00C734AE" w:rsidP="00C734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87469 Островский А., Соловьев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Сольфеджио.</w:t>
      </w:r>
    </w:p>
    <w:p w:rsidR="00C734AE" w:rsidRDefault="00C734AE" w:rsidP="00C734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86770 Сольфеджио. Двухголосное и трехголосное. Составитель Способин</w:t>
      </w:r>
      <w:r w:rsidR="009B0A2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4AE" w:rsidRDefault="00C734AE" w:rsidP="00C734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32203 Музыкальная литература зарубежных стран. Вып.4</w:t>
      </w:r>
    </w:p>
    <w:p w:rsidR="00C734AE" w:rsidRDefault="00C734AE" w:rsidP="00C734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35969 Русская музыкальная литература. Вып.2</w:t>
      </w:r>
    </w:p>
    <w:p w:rsidR="00C734AE" w:rsidRDefault="00C734AE" w:rsidP="00C734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B0A2E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 Основы джаз.</w:t>
      </w:r>
    </w:p>
    <w:p w:rsidR="00C734AE" w:rsidRDefault="00C734AE" w:rsidP="00C734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9B0A2E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 Нач. </w:t>
      </w:r>
      <w:r w:rsidR="00915B24">
        <w:rPr>
          <w:rFonts w:ascii="Times New Roman" w:hAnsi="Times New Roman" w:cs="Times New Roman"/>
          <w:sz w:val="28"/>
          <w:szCs w:val="28"/>
        </w:rPr>
        <w:t>обучение на фортепиано.</w:t>
      </w:r>
    </w:p>
    <w:p w:rsidR="00915B24" w:rsidRDefault="00915B24" w:rsidP="00C734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1002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Школа игры на </w:t>
      </w:r>
    </w:p>
    <w:p w:rsidR="00915B24" w:rsidRDefault="00915B24" w:rsidP="00915B2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Дунешенко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915B24" w:rsidRDefault="00915B24" w:rsidP="00915B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71433 </w:t>
      </w:r>
      <w:r>
        <w:rPr>
          <w:rFonts w:ascii="Times New Roman" w:hAnsi="Times New Roman" w:cs="Times New Roman"/>
          <w:sz w:val="28"/>
          <w:szCs w:val="28"/>
        </w:rPr>
        <w:t>Драгомиров П. Учебник сольфеджио.</w:t>
      </w:r>
    </w:p>
    <w:p w:rsidR="00915B24" w:rsidRDefault="00915B24" w:rsidP="00915B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69699 Пьесы 5 класс</w:t>
      </w:r>
    </w:p>
    <w:p w:rsidR="00915B24" w:rsidRDefault="00915B24" w:rsidP="00915B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70384 Старинные вальсы</w:t>
      </w:r>
    </w:p>
    <w:p w:rsidR="00915B24" w:rsidRDefault="00915B24" w:rsidP="00915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Н.П.</w:t>
      </w:r>
    </w:p>
    <w:p w:rsidR="00915B24" w:rsidRDefault="009B0A2E" w:rsidP="00915B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87403 </w:t>
      </w:r>
      <w:r w:rsidR="00915B24">
        <w:rPr>
          <w:rFonts w:ascii="Times New Roman" w:hAnsi="Times New Roman" w:cs="Times New Roman"/>
          <w:sz w:val="28"/>
          <w:szCs w:val="28"/>
        </w:rPr>
        <w:t>Способин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15B24">
        <w:rPr>
          <w:rFonts w:ascii="Times New Roman" w:hAnsi="Times New Roman" w:cs="Times New Roman"/>
          <w:sz w:val="28"/>
          <w:szCs w:val="28"/>
        </w:rPr>
        <w:t>. Элементарная теория музыки.</w:t>
      </w:r>
    </w:p>
    <w:p w:rsidR="00915B24" w:rsidRDefault="00915B24" w:rsidP="00915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Король М.А.</w:t>
      </w:r>
    </w:p>
    <w:p w:rsidR="00915B24" w:rsidRDefault="00915B24" w:rsidP="00915B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8384 </w:t>
      </w:r>
      <w:proofErr w:type="spellStart"/>
      <w:r>
        <w:rPr>
          <w:rFonts w:ascii="Times New Roman" w:hAnsi="Times New Roman" w:cs="Times New Roman"/>
          <w:sz w:val="28"/>
          <w:szCs w:val="28"/>
        </w:rPr>
        <w:t>Шрадик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5B24" w:rsidRDefault="00915B24" w:rsidP="00915B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B0A2E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 Основы джаз.</w:t>
      </w:r>
    </w:p>
    <w:p w:rsidR="00915B24" w:rsidRDefault="009B0A2E" w:rsidP="00915B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25э Основы джаз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Импрорвизации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0A2E" w:rsidRDefault="009B0A2E" w:rsidP="009B0A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Крохин А.Д.</w:t>
      </w:r>
    </w:p>
    <w:p w:rsidR="009B0A2E" w:rsidRDefault="009B0A2E" w:rsidP="009B0A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67568 </w:t>
      </w:r>
      <w:r>
        <w:rPr>
          <w:rFonts w:ascii="Times New Roman" w:hAnsi="Times New Roman" w:cs="Times New Roman"/>
          <w:sz w:val="28"/>
          <w:szCs w:val="28"/>
        </w:rPr>
        <w:t>Сольфеджио. Двухголосное и трехголосное. Составитель Способин Н.</w:t>
      </w:r>
    </w:p>
    <w:p w:rsidR="009B0A2E" w:rsidRDefault="009B0A2E" w:rsidP="009B0A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85698 </w:t>
      </w:r>
      <w:r>
        <w:rPr>
          <w:rFonts w:ascii="Times New Roman" w:hAnsi="Times New Roman" w:cs="Times New Roman"/>
          <w:sz w:val="28"/>
          <w:szCs w:val="28"/>
        </w:rPr>
        <w:t xml:space="preserve">Островский А., Соловьев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Сольфеджио.</w:t>
      </w:r>
    </w:p>
    <w:p w:rsidR="009B0A2E" w:rsidRDefault="009B0A2E" w:rsidP="009B0A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88047 Хрестоматия для фортепиано. Млад. Классы. Произв. крупной ф</w:t>
      </w:r>
    </w:p>
    <w:p w:rsidR="009B0A2E" w:rsidRDefault="009B0A2E" w:rsidP="009B0A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A2E" w:rsidRDefault="009B0A2E" w:rsidP="009B0A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0A2E" w:rsidRDefault="009B0A2E" w:rsidP="009B0A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Мороз А. А.</w:t>
      </w:r>
    </w:p>
    <w:p w:rsidR="009B0A2E" w:rsidRDefault="009B0A2E" w:rsidP="009B0A2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84528 </w:t>
      </w:r>
      <w:r>
        <w:rPr>
          <w:rFonts w:ascii="Times New Roman" w:hAnsi="Times New Roman" w:cs="Times New Roman"/>
          <w:sz w:val="28"/>
          <w:szCs w:val="28"/>
        </w:rPr>
        <w:t>Способин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 Элементарная теория музыки.</w:t>
      </w:r>
    </w:p>
    <w:p w:rsidR="009B0A2E" w:rsidRDefault="009B0A2E" w:rsidP="009B0A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70966 </w:t>
      </w:r>
      <w:r>
        <w:rPr>
          <w:rFonts w:ascii="Times New Roman" w:hAnsi="Times New Roman" w:cs="Times New Roman"/>
          <w:sz w:val="28"/>
          <w:szCs w:val="28"/>
        </w:rPr>
        <w:t>Драгомиров П. Учебник сольфеджио.</w:t>
      </w:r>
    </w:p>
    <w:p w:rsidR="009B0A2E" w:rsidRDefault="009B0A2E" w:rsidP="009B0A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89486 Хрестоматия для фортепиано.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Сост.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0A2E" w:rsidRDefault="009B0A2E" w:rsidP="009B0A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Писаренко А.И.</w:t>
      </w:r>
    </w:p>
    <w:p w:rsidR="009B0A2E" w:rsidRDefault="001304CF" w:rsidP="009B0A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87090</w:t>
      </w:r>
      <w:r w:rsidR="009B0A2E">
        <w:rPr>
          <w:rFonts w:ascii="Times New Roman" w:hAnsi="Times New Roman" w:cs="Times New Roman"/>
          <w:sz w:val="28"/>
          <w:szCs w:val="28"/>
        </w:rPr>
        <w:t xml:space="preserve"> Сольфеджио. Двухголосное и трехголосное. Составитель Способин Н.</w:t>
      </w:r>
    </w:p>
    <w:p w:rsidR="009B0A2E" w:rsidRDefault="009B0A2E" w:rsidP="009B0A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8569</w:t>
      </w:r>
      <w:r w:rsidR="001304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Островский А., Соловьев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Сольфеджио.</w:t>
      </w:r>
    </w:p>
    <w:p w:rsidR="009B0A2E" w:rsidRDefault="001304CF" w:rsidP="009B0A2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1304CF" w:rsidRDefault="001304CF" w:rsidP="001304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6137</w:t>
      </w:r>
      <w:r>
        <w:rPr>
          <w:rFonts w:ascii="Times New Roman" w:hAnsi="Times New Roman" w:cs="Times New Roman"/>
          <w:sz w:val="28"/>
          <w:szCs w:val="28"/>
        </w:rPr>
        <w:t xml:space="preserve"> Островский А., Соловьев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Сольфеджио.</w:t>
      </w:r>
    </w:p>
    <w:p w:rsidR="001304CF" w:rsidRDefault="001304CF" w:rsidP="001304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60400 Сольфеджио. Ч.1: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>. Сост. Калмыков.</w:t>
      </w:r>
    </w:p>
    <w:p w:rsidR="001304CF" w:rsidRDefault="001304CF" w:rsidP="001304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61108 </w:t>
      </w:r>
      <w:r>
        <w:rPr>
          <w:rFonts w:ascii="Times New Roman" w:hAnsi="Times New Roman" w:cs="Times New Roman"/>
          <w:sz w:val="28"/>
          <w:szCs w:val="28"/>
        </w:rPr>
        <w:t>Сольфеджио. Ч.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>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>. Сост. Калмыков.</w:t>
      </w:r>
    </w:p>
    <w:p w:rsidR="001304CF" w:rsidRDefault="001304CF" w:rsidP="001304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42128 Вокализы.</w:t>
      </w:r>
    </w:p>
    <w:p w:rsidR="001304CF" w:rsidRDefault="001304CF" w:rsidP="001304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68542 Бах И.С. Инвенции.</w:t>
      </w:r>
    </w:p>
    <w:p w:rsidR="001304CF" w:rsidRDefault="001304CF" w:rsidP="001304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29513 Вокализы 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1304CF" w:rsidRDefault="001304CF" w:rsidP="001304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26216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Зейдлер</w:t>
      </w:r>
      <w:proofErr w:type="spellEnd"/>
      <w:r>
        <w:rPr>
          <w:rFonts w:ascii="Times New Roman" w:hAnsi="Times New Roman" w:cs="Times New Roman"/>
          <w:sz w:val="28"/>
          <w:szCs w:val="28"/>
        </w:rPr>
        <w:t>. Искусство</w:t>
      </w:r>
    </w:p>
    <w:p w:rsidR="001304CF" w:rsidRDefault="001304CF" w:rsidP="001304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26211 Соколовский. 20 вокализов</w:t>
      </w:r>
    </w:p>
    <w:p w:rsidR="001304CF" w:rsidRDefault="001304CF" w:rsidP="001304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40421 Вокализы.</w:t>
      </w:r>
    </w:p>
    <w:p w:rsidR="001304CF" w:rsidRDefault="001304CF" w:rsidP="001304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Селютин В.А.</w:t>
      </w:r>
    </w:p>
    <w:p w:rsidR="001304CF" w:rsidRDefault="001304CF" w:rsidP="001304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80693 </w:t>
      </w:r>
      <w:r>
        <w:rPr>
          <w:rFonts w:ascii="Times New Roman" w:hAnsi="Times New Roman" w:cs="Times New Roman"/>
          <w:sz w:val="28"/>
          <w:szCs w:val="28"/>
        </w:rPr>
        <w:t>Драгомиров П. Учебник сольфеджио.</w:t>
      </w:r>
    </w:p>
    <w:p w:rsidR="001304CF" w:rsidRDefault="001304CF" w:rsidP="001304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70706 </w:t>
      </w:r>
      <w:r>
        <w:rPr>
          <w:rFonts w:ascii="Times New Roman" w:hAnsi="Times New Roman" w:cs="Times New Roman"/>
          <w:sz w:val="28"/>
          <w:szCs w:val="28"/>
        </w:rPr>
        <w:t>Сольфеджио. Двухголосное и трехголосное. Составитель Способин Н.</w:t>
      </w:r>
    </w:p>
    <w:p w:rsidR="001304CF" w:rsidRDefault="001304CF" w:rsidP="001304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86120</w:t>
      </w:r>
      <w:r>
        <w:rPr>
          <w:rFonts w:ascii="Times New Roman" w:hAnsi="Times New Roman" w:cs="Times New Roman"/>
          <w:sz w:val="28"/>
          <w:szCs w:val="28"/>
        </w:rPr>
        <w:t xml:space="preserve"> Островский А., Соловьев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Сольфеджио.</w:t>
      </w:r>
    </w:p>
    <w:p w:rsidR="001304CF" w:rsidRDefault="001304CF" w:rsidP="001304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Федосеев А.А.</w:t>
      </w:r>
    </w:p>
    <w:p w:rsidR="001304CF" w:rsidRDefault="001304CF" w:rsidP="001304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71307 </w:t>
      </w:r>
      <w:r>
        <w:rPr>
          <w:rFonts w:ascii="Times New Roman" w:hAnsi="Times New Roman" w:cs="Times New Roman"/>
          <w:sz w:val="28"/>
          <w:szCs w:val="28"/>
        </w:rPr>
        <w:t>Сольфеджио. Двухголосное и трехголосное. Составитель Способин Н.</w:t>
      </w:r>
    </w:p>
    <w:p w:rsidR="001304CF" w:rsidRDefault="001304CF" w:rsidP="001304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6100</w:t>
      </w:r>
      <w:r>
        <w:rPr>
          <w:rFonts w:ascii="Times New Roman" w:hAnsi="Times New Roman" w:cs="Times New Roman"/>
          <w:sz w:val="28"/>
          <w:szCs w:val="28"/>
        </w:rPr>
        <w:t xml:space="preserve"> Островский А., Соловьев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Сольфеджио.</w:t>
      </w:r>
    </w:p>
    <w:p w:rsidR="001304CF" w:rsidRPr="001304CF" w:rsidRDefault="004F333A" w:rsidP="001304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6277 Римский – Корсаков. Осн.</w:t>
      </w:r>
      <w:bookmarkStart w:id="0" w:name="_GoBack"/>
      <w:bookmarkEnd w:id="0"/>
    </w:p>
    <w:p w:rsidR="001304CF" w:rsidRPr="009B0A2E" w:rsidRDefault="001304CF" w:rsidP="009B0A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04CF" w:rsidRPr="009B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757B"/>
    <w:multiLevelType w:val="hybridMultilevel"/>
    <w:tmpl w:val="6A060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C6D03"/>
    <w:multiLevelType w:val="hybridMultilevel"/>
    <w:tmpl w:val="B7DE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C271D"/>
    <w:multiLevelType w:val="hybridMultilevel"/>
    <w:tmpl w:val="347CE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65315"/>
    <w:multiLevelType w:val="hybridMultilevel"/>
    <w:tmpl w:val="34C0F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B4F16"/>
    <w:multiLevelType w:val="hybridMultilevel"/>
    <w:tmpl w:val="939C4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33249"/>
    <w:multiLevelType w:val="hybridMultilevel"/>
    <w:tmpl w:val="A0263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AE"/>
    <w:rsid w:val="001304CF"/>
    <w:rsid w:val="004F333A"/>
    <w:rsid w:val="00881A2A"/>
    <w:rsid w:val="00915B24"/>
    <w:rsid w:val="009B0A2E"/>
    <w:rsid w:val="00C7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C8FD"/>
  <w15:chartTrackingRefBased/>
  <w15:docId w15:val="{3C109966-69DF-42A9-9C6B-263BE65D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3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4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СК Ставропольский краевой колледж искусств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Библиотека_1</dc:creator>
  <cp:keywords/>
  <dc:description/>
  <cp:lastModifiedBy>Библиотека_1</cp:lastModifiedBy>
  <cp:revision>1</cp:revision>
  <cp:lastPrinted>2020-05-25T14:08:00Z</cp:lastPrinted>
  <dcterms:created xsi:type="dcterms:W3CDTF">2020-05-25T13:27:00Z</dcterms:created>
  <dcterms:modified xsi:type="dcterms:W3CDTF">2020-05-25T14:09:00Z</dcterms:modified>
</cp:coreProperties>
</file>